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78437FDE" w:rsidR="00175BB5" w:rsidRPr="00175BB5" w:rsidRDefault="00175BB5" w:rsidP="00175BB5">
      <w:pPr>
        <w:keepNext/>
        <w:suppressAutoHyphens/>
        <w:spacing w:after="480"/>
        <w:ind w:left="1701"/>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t>4 - Opgaaf referentieprojecten</w:t>
      </w:r>
    </w:p>
    <w:p w14:paraId="2F9CC53E" w14:textId="4FF59D8C"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t xml:space="preserve">Gegadigde/participanten in de combinatie verklaart/verklaren het in de </w:t>
      </w:r>
      <w:r w:rsidR="00B73A3F">
        <w:rPr>
          <w:rFonts w:eastAsia="Times New Roman" w:cs="Arial"/>
          <w:szCs w:val="20"/>
          <w:lang w:eastAsia="nl-NL"/>
        </w:rPr>
        <w:t>Inschrijvings</w:t>
      </w:r>
      <w:r w:rsidRPr="00175BB5">
        <w:rPr>
          <w:rFonts w:eastAsia="Times New Roman" w:cs="Arial"/>
          <w:szCs w:val="20"/>
          <w:lang w:eastAsia="nl-NL"/>
        </w:rPr>
        <w:t>leidraad gevraagde aantal en/of soort werken, zoals vermeld onder 4.</w:t>
      </w:r>
      <w:r w:rsidR="00B73A3F">
        <w:rPr>
          <w:rFonts w:eastAsia="Times New Roman" w:cs="Arial"/>
          <w:szCs w:val="20"/>
          <w:lang w:eastAsia="nl-NL"/>
        </w:rPr>
        <w:t>5</w:t>
      </w:r>
      <w:r w:rsidR="008F4080">
        <w:rPr>
          <w:rFonts w:eastAsia="Times New Roman" w:cs="Arial"/>
          <w:szCs w:val="20"/>
          <w:lang w:eastAsia="nl-NL"/>
        </w:rPr>
        <w:t>.2</w:t>
      </w:r>
      <w:r w:rsidRPr="00175BB5">
        <w:rPr>
          <w:rFonts w:eastAsia="Times New Roman" w:cs="Arial"/>
          <w:szCs w:val="20"/>
          <w:lang w:eastAsia="nl-NL"/>
        </w:rPr>
        <w:t xml:space="preserve"> lid 5 (kerncompetentie </w:t>
      </w:r>
      <w:r w:rsidR="00B73A3F">
        <w:rPr>
          <w:rFonts w:eastAsia="Times New Roman" w:cs="Arial"/>
          <w:szCs w:val="20"/>
          <w:lang w:eastAsia="nl-NL"/>
        </w:rPr>
        <w:t>A t/m C</w:t>
      </w:r>
      <w:r w:rsidRPr="00175BB5">
        <w:rPr>
          <w:rFonts w:eastAsia="Times New Roman" w:cs="Arial"/>
          <w:szCs w:val="20"/>
          <w:lang w:eastAsia="nl-NL"/>
        </w:rPr>
        <w:t xml:space="preserve">), te hebben uitgevoerd. Gegadigde/participanten in de combinatie voegt/voegen de in de </w:t>
      </w:r>
      <w:r w:rsidR="00B73A3F">
        <w:rPr>
          <w:rFonts w:eastAsia="Times New Roman" w:cs="Arial"/>
          <w:szCs w:val="20"/>
          <w:lang w:eastAsia="nl-NL"/>
        </w:rPr>
        <w:t>Inschrijvings</w:t>
      </w:r>
      <w:r w:rsidRPr="00175BB5">
        <w:rPr>
          <w:rFonts w:eastAsia="Times New Roman" w:cs="Arial"/>
          <w:szCs w:val="20"/>
          <w:lang w:eastAsia="nl-NL"/>
        </w:rPr>
        <w:t xml:space="preserve">leidraad gevraagde getekende tevredenheidverklaringen bij. Dit formulier zo vaak als nodig invullen, met een maximum van </w:t>
      </w:r>
      <w:r w:rsidR="00B73A3F">
        <w:rPr>
          <w:rFonts w:eastAsia="Times New Roman" w:cs="Arial"/>
          <w:szCs w:val="20"/>
          <w:lang w:eastAsia="nl-NL"/>
        </w:rPr>
        <w:t>3</w:t>
      </w:r>
      <w:r w:rsidRPr="00175BB5">
        <w:rPr>
          <w:rFonts w:eastAsia="Times New Roman" w:cs="Arial"/>
          <w:szCs w:val="20"/>
          <w:lang w:eastAsia="nl-NL"/>
        </w:rPr>
        <w:t>, om te voldoen aan de geschiktheidseisen gesteld onder 4.</w:t>
      </w:r>
      <w:r w:rsidR="00B73A3F">
        <w:rPr>
          <w:rFonts w:eastAsia="Times New Roman" w:cs="Arial"/>
          <w:szCs w:val="20"/>
          <w:lang w:eastAsia="nl-NL"/>
        </w:rPr>
        <w:t>5</w:t>
      </w:r>
      <w:r w:rsidRPr="00175BB5">
        <w:rPr>
          <w:rFonts w:eastAsia="Times New Roman" w:cs="Arial"/>
          <w:szCs w:val="20"/>
          <w:lang w:eastAsia="nl-NL"/>
        </w:rPr>
        <w:t>.</w:t>
      </w:r>
      <w:r w:rsidR="008F4080">
        <w:rPr>
          <w:rFonts w:eastAsia="Times New Roman" w:cs="Arial"/>
          <w:szCs w:val="20"/>
          <w:lang w:eastAsia="nl-NL"/>
        </w:rPr>
        <w:t>2</w:t>
      </w:r>
      <w:r w:rsidRPr="00175BB5">
        <w:rPr>
          <w:rFonts w:eastAsia="Times New Roman" w:cs="Arial"/>
          <w:szCs w:val="20"/>
          <w:lang w:eastAsia="nl-NL"/>
        </w:rPr>
        <w:t xml:space="preserve"> lid 5.</w:t>
      </w:r>
    </w:p>
    <w:p w14:paraId="2C479DE9" w14:textId="77777777"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804"/>
      </w:tblGrid>
      <w:tr w:rsidR="00175BB5" w:rsidRPr="00175BB5" w14:paraId="18507821" w14:textId="77777777" w:rsidTr="00300763">
        <w:tc>
          <w:tcPr>
            <w:tcW w:w="9923" w:type="dxa"/>
            <w:gridSpan w:val="2"/>
          </w:tcPr>
          <w:p w14:paraId="5281CAEF" w14:textId="77777777" w:rsidR="00175BB5" w:rsidRPr="00175BB5" w:rsidRDefault="00175BB5" w:rsidP="00175BB5">
            <w:pPr>
              <w:tabs>
                <w:tab w:val="left" w:pos="2552"/>
              </w:tabs>
              <w:suppressAutoHyphens/>
              <w:jc w:val="both"/>
              <w:rPr>
                <w:rFonts w:eastAsia="Times New Roman" w:cs="Arial"/>
                <w:b/>
                <w:szCs w:val="20"/>
                <w:lang w:eastAsia="nl-NL"/>
              </w:rPr>
            </w:pPr>
          </w:p>
          <w:p w14:paraId="5853241D" w14:textId="77777777" w:rsidR="00175BB5" w:rsidRPr="00175BB5" w:rsidRDefault="00175BB5" w:rsidP="00175BB5">
            <w:pPr>
              <w:tabs>
                <w:tab w:val="left" w:pos="2552"/>
              </w:tabs>
              <w:suppressAutoHyphens/>
              <w:jc w:val="both"/>
              <w:rPr>
                <w:rFonts w:eastAsia="Times New Roman" w:cs="Arial"/>
                <w:b/>
                <w:szCs w:val="20"/>
                <w:lang w:eastAsia="nl-NL"/>
              </w:rPr>
            </w:pPr>
            <w:r w:rsidRPr="00175BB5">
              <w:rPr>
                <w:rFonts w:eastAsia="Times New Roman" w:cs="Arial"/>
                <w:b/>
                <w:szCs w:val="20"/>
                <w:lang w:eastAsia="nl-NL"/>
              </w:rPr>
              <w:t xml:space="preserve">NAAM REFERENTIEWERK: </w:t>
            </w:r>
          </w:p>
          <w:p w14:paraId="089D5EF4" w14:textId="77777777" w:rsidR="00175BB5" w:rsidRPr="00175BB5" w:rsidRDefault="00175BB5" w:rsidP="00175BB5">
            <w:pPr>
              <w:tabs>
                <w:tab w:val="left" w:pos="2552"/>
              </w:tabs>
              <w:suppressAutoHyphens/>
              <w:ind w:left="1985"/>
              <w:jc w:val="both"/>
              <w:rPr>
                <w:rFonts w:eastAsia="Times New Roman" w:cs="Arial"/>
                <w:b/>
                <w:bCs/>
                <w:szCs w:val="20"/>
                <w:lang w:eastAsia="nl-NL"/>
              </w:rPr>
            </w:pPr>
          </w:p>
        </w:tc>
      </w:tr>
      <w:tr w:rsidR="00175BB5" w:rsidRPr="00175BB5" w14:paraId="4EEA5531" w14:textId="77777777" w:rsidTr="00300763">
        <w:tc>
          <w:tcPr>
            <w:tcW w:w="3119" w:type="dxa"/>
          </w:tcPr>
          <w:p w14:paraId="621D5A6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Naam van de combinant die het werk heeft uitgevoer</w:t>
            </w:r>
            <w:r w:rsidRPr="005B2212">
              <w:rPr>
                <w:rFonts w:eastAsia="Times New Roman" w:cs="Arial"/>
                <w:szCs w:val="20"/>
                <w:lang w:eastAsia="nl-NL"/>
              </w:rPr>
              <w:t xml:space="preserve">d </w:t>
            </w:r>
            <w:r w:rsidRPr="005B2212">
              <w:rPr>
                <w:rFonts w:eastAsia="Times New Roman" w:cs="Arial"/>
                <w:szCs w:val="20"/>
                <w:highlight w:val="cyan"/>
                <w:lang w:eastAsia="nl-NL"/>
              </w:rPr>
              <w:t>(in te vullen in geval van een gezamenlijke Aanmelding):</w:t>
            </w:r>
          </w:p>
          <w:p w14:paraId="1B215DFC" w14:textId="77777777" w:rsidR="00175BB5" w:rsidRPr="00175BB5" w:rsidRDefault="00175BB5" w:rsidP="00175BB5">
            <w:pPr>
              <w:suppressAutoHyphens/>
              <w:jc w:val="both"/>
              <w:rPr>
                <w:rFonts w:eastAsia="Times New Roman" w:cs="Arial"/>
                <w:szCs w:val="20"/>
                <w:lang w:eastAsia="nl-NL"/>
              </w:rPr>
            </w:pPr>
          </w:p>
        </w:tc>
        <w:tc>
          <w:tcPr>
            <w:tcW w:w="6804" w:type="dxa"/>
          </w:tcPr>
          <w:p w14:paraId="6A1F541A"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tc>
      </w:tr>
      <w:tr w:rsidR="00175BB5" w:rsidRPr="00175BB5" w14:paraId="6470AD7C" w14:textId="77777777" w:rsidTr="00300763">
        <w:tc>
          <w:tcPr>
            <w:tcW w:w="3119" w:type="dxa"/>
          </w:tcPr>
          <w:p w14:paraId="0ED31A49"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Korte, inhoudelijke omschrijving van het werk:</w:t>
            </w:r>
          </w:p>
        </w:tc>
        <w:tc>
          <w:tcPr>
            <w:tcW w:w="6804" w:type="dxa"/>
          </w:tcPr>
          <w:p w14:paraId="53A4220F"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p w14:paraId="5ABB747C" w14:textId="77777777" w:rsidR="00175BB5" w:rsidRPr="00175BB5" w:rsidRDefault="00175BB5" w:rsidP="00175BB5">
            <w:pPr>
              <w:tabs>
                <w:tab w:val="left" w:pos="2552"/>
              </w:tabs>
              <w:suppressAutoHyphens/>
              <w:jc w:val="both"/>
              <w:rPr>
                <w:rFonts w:eastAsia="Times New Roman" w:cs="Arial"/>
                <w:szCs w:val="20"/>
                <w:lang w:eastAsia="nl-NL"/>
              </w:rPr>
            </w:pPr>
          </w:p>
        </w:tc>
      </w:tr>
      <w:tr w:rsidR="00175BB5" w:rsidRPr="00175BB5" w14:paraId="75564921" w14:textId="77777777" w:rsidTr="00300763">
        <w:trPr>
          <w:trHeight w:val="2958"/>
        </w:trPr>
        <w:tc>
          <w:tcPr>
            <w:tcW w:w="3119" w:type="dxa"/>
          </w:tcPr>
          <w:p w14:paraId="51BC523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Voldoet volgens Gegadigde aan de geschiktheidseis inzake technische en organisatorische bekwaamheid conform §4.5:</w:t>
            </w:r>
          </w:p>
          <w:p w14:paraId="40AB4F4A" w14:textId="77777777" w:rsidR="00175BB5" w:rsidRPr="00175BB5" w:rsidRDefault="00175BB5" w:rsidP="00175BB5">
            <w:pPr>
              <w:suppressAutoHyphens/>
              <w:jc w:val="both"/>
              <w:rPr>
                <w:rFonts w:eastAsia="Times New Roman" w:cs="Arial"/>
                <w:iCs/>
                <w:szCs w:val="20"/>
                <w:lang w:eastAsia="nl-NL"/>
              </w:rPr>
            </w:pPr>
            <w:r w:rsidRPr="00175BB5">
              <w:rPr>
                <w:rFonts w:eastAsia="Times New Roman" w:cs="Arial"/>
                <w:iCs/>
                <w:szCs w:val="20"/>
                <w:highlight w:val="cyan"/>
                <w:lang w:eastAsia="nl-NL"/>
              </w:rPr>
              <w:t>(Aankruisen wat van toepassing is), (per referentieproject meerdere kerncompetenties mogelijk)</w:t>
            </w:r>
          </w:p>
          <w:p w14:paraId="070DAA05" w14:textId="77777777" w:rsidR="00175BB5" w:rsidRPr="00175BB5" w:rsidRDefault="00175BB5" w:rsidP="00175BB5">
            <w:pPr>
              <w:suppressAutoHyphens/>
              <w:jc w:val="both"/>
              <w:rPr>
                <w:rFonts w:eastAsia="Times New Roman" w:cs="Arial"/>
                <w:szCs w:val="20"/>
                <w:lang w:eastAsia="nl-NL"/>
              </w:rPr>
            </w:pPr>
          </w:p>
          <w:p w14:paraId="32403704" w14:textId="77777777" w:rsidR="00175BB5" w:rsidRPr="00175BB5" w:rsidRDefault="00175BB5" w:rsidP="00175BB5">
            <w:pPr>
              <w:suppressAutoHyphens/>
              <w:jc w:val="both"/>
              <w:rPr>
                <w:rFonts w:eastAsia="Times New Roman" w:cs="Arial"/>
                <w:szCs w:val="20"/>
                <w:lang w:eastAsia="nl-NL"/>
              </w:rPr>
            </w:pPr>
          </w:p>
          <w:p w14:paraId="648B6CF1" w14:textId="77777777" w:rsidR="00175BB5" w:rsidRPr="00175BB5" w:rsidRDefault="00175BB5" w:rsidP="00175BB5">
            <w:pPr>
              <w:suppressAutoHyphens/>
              <w:jc w:val="both"/>
              <w:rPr>
                <w:rFonts w:eastAsia="Times New Roman" w:cs="Arial"/>
                <w:szCs w:val="20"/>
                <w:lang w:eastAsia="nl-NL"/>
              </w:rPr>
            </w:pPr>
          </w:p>
        </w:tc>
        <w:tc>
          <w:tcPr>
            <w:tcW w:w="6804" w:type="dxa"/>
          </w:tcPr>
          <w:p w14:paraId="245BAC13" w14:textId="538BBCA4" w:rsidR="00977719" w:rsidRPr="00977719" w:rsidRDefault="00977719" w:rsidP="00977719">
            <w:pPr>
              <w:suppressAutoHyphens/>
              <w:jc w:val="both"/>
              <w:rPr>
                <w:rFonts w:eastAsia="Times New Roman" w:cs="Arial"/>
                <w:szCs w:val="20"/>
                <w:lang w:eastAsia="nl-NL"/>
              </w:rPr>
            </w:pPr>
            <w:r w:rsidRPr="00977719">
              <w:rPr>
                <w:rFonts w:ascii="Calibri" w:hAnsi="Calibri"/>
              </w:rPr>
              <w:t>De Inschrijver moet voldoen aan de ervaringseis te weten, dat hij in de periode van 5 jaar tot aan de datum van de onderhavige aanbesteding, tijdig heeft opgeleverd/ gerealiseerd, verleend uitstel daarin begrepen vergelijkbare opdrachten, elk aantoonbaar naar tevredenheid van de Opdrachtgever(s). De ervaring dient minimaal te zijn opgebouwd uit de volgende kerncompetenties:</w:t>
            </w:r>
          </w:p>
          <w:p w14:paraId="6BE50DFF" w14:textId="77777777" w:rsidR="00977719" w:rsidRPr="002B0673" w:rsidRDefault="00977719" w:rsidP="00977719">
            <w:pPr>
              <w:jc w:val="both"/>
              <w:rPr>
                <w:rFonts w:ascii="Calibri" w:hAnsi="Calibri"/>
              </w:rPr>
            </w:pPr>
          </w:p>
          <w:p w14:paraId="4D56D936" w14:textId="77777777" w:rsidR="00977719" w:rsidRPr="007453CC" w:rsidRDefault="00977719" w:rsidP="00977719">
            <w:pPr>
              <w:numPr>
                <w:ilvl w:val="0"/>
                <w:numId w:val="2"/>
              </w:numPr>
              <w:suppressAutoHyphens/>
              <w:ind w:left="58" w:firstLine="0"/>
              <w:jc w:val="both"/>
              <w:rPr>
                <w:rFonts w:ascii="Calibri" w:hAnsi="Calibri"/>
                <w:b/>
                <w:bCs/>
              </w:rPr>
            </w:pPr>
            <w:r w:rsidRPr="007453CC">
              <w:rPr>
                <w:rFonts w:ascii="Calibri" w:hAnsi="Calibri"/>
                <w:b/>
                <w:bCs/>
              </w:rPr>
              <w:t>Kerncompetentie A:</w:t>
            </w:r>
          </w:p>
          <w:p w14:paraId="17D7C3E9" w14:textId="77777777" w:rsidR="00977719" w:rsidRDefault="00977719" w:rsidP="00977719">
            <w:pPr>
              <w:tabs>
                <w:tab w:val="left" w:pos="2694"/>
              </w:tabs>
              <w:suppressAutoHyphens/>
              <w:ind w:left="58"/>
              <w:jc w:val="both"/>
              <w:rPr>
                <w:rFonts w:ascii="Calibri" w:hAnsi="Calibri"/>
              </w:rPr>
            </w:pPr>
            <w:r w:rsidRPr="009D2F99">
              <w:rPr>
                <w:rFonts w:ascii="Calibri" w:hAnsi="Calibri"/>
              </w:rPr>
              <w:t xml:space="preserve">Eén op een vakkundige en regelmatige wijze </w:t>
            </w:r>
            <w:r w:rsidRPr="00DF3E1E">
              <w:rPr>
                <w:rFonts w:ascii="Calibri" w:hAnsi="Calibri"/>
              </w:rPr>
              <w:t xml:space="preserve">Werk </w:t>
            </w:r>
            <w:r w:rsidRPr="009D2F99">
              <w:rPr>
                <w:rFonts w:ascii="Calibri" w:hAnsi="Calibri"/>
              </w:rPr>
              <w:t>onder de voorwaarden van de UAV-</w:t>
            </w:r>
            <w:proofErr w:type="spellStart"/>
            <w:r w:rsidRPr="009D2F99">
              <w:rPr>
                <w:rFonts w:ascii="Calibri" w:hAnsi="Calibri"/>
              </w:rPr>
              <w:t>gc</w:t>
            </w:r>
            <w:proofErr w:type="spellEnd"/>
            <w:r w:rsidRPr="009D2F99">
              <w:rPr>
                <w:rFonts w:ascii="Calibri" w:hAnsi="Calibri"/>
              </w:rPr>
              <w:t xml:space="preserve"> 2005 met een aannemingssom of een gefactureerd bed</w:t>
            </w:r>
            <w:r>
              <w:rPr>
                <w:rFonts w:ascii="Calibri" w:hAnsi="Calibri"/>
              </w:rPr>
              <w:t xml:space="preserve">rag gelijk aan of groter dan </w:t>
            </w:r>
            <w:r w:rsidRPr="00F01C3B">
              <w:rPr>
                <w:rFonts w:ascii="Calibri" w:hAnsi="Calibri"/>
              </w:rPr>
              <w:t>€ 450.000,= zegge vierhonderdvijftigduizend</w:t>
            </w:r>
            <w:r>
              <w:rPr>
                <w:rFonts w:ascii="Calibri" w:hAnsi="Calibri"/>
              </w:rPr>
              <w:t xml:space="preserve"> </w:t>
            </w:r>
            <w:r w:rsidRPr="009D2F99">
              <w:rPr>
                <w:rFonts w:ascii="Calibri" w:hAnsi="Calibri"/>
              </w:rPr>
              <w:t>euro exclusief BTW</w:t>
            </w:r>
            <w:r>
              <w:rPr>
                <w:rFonts w:ascii="Calibri" w:hAnsi="Calibri"/>
              </w:rPr>
              <w:t xml:space="preserve">, </w:t>
            </w:r>
            <w:r w:rsidRPr="009D2F99">
              <w:rPr>
                <w:rFonts w:ascii="Calibri" w:hAnsi="Calibri"/>
              </w:rPr>
              <w:t xml:space="preserve">waarbij de </w:t>
            </w:r>
            <w:r>
              <w:rPr>
                <w:rFonts w:ascii="Calibri" w:hAnsi="Calibri"/>
              </w:rPr>
              <w:t>Inschrijver</w:t>
            </w:r>
            <w:r w:rsidRPr="009D2F99">
              <w:rPr>
                <w:rFonts w:ascii="Calibri" w:hAnsi="Calibri"/>
              </w:rPr>
              <w:t xml:space="preserve"> was belast met de dagelijkse organisatie en leiding van de referentieopdracht (het projectmanagement) en de </w:t>
            </w:r>
            <w:r>
              <w:rPr>
                <w:rFonts w:ascii="Calibri" w:hAnsi="Calibri"/>
              </w:rPr>
              <w:t>Inschrijver</w:t>
            </w:r>
            <w:r w:rsidRPr="009D2F99">
              <w:rPr>
                <w:rFonts w:ascii="Calibri" w:hAnsi="Calibri"/>
              </w:rPr>
              <w:t xml:space="preserve"> jegens de </w:t>
            </w:r>
            <w:r>
              <w:rPr>
                <w:rFonts w:ascii="Calibri" w:hAnsi="Calibri"/>
              </w:rPr>
              <w:t>Opdrachtgever</w:t>
            </w:r>
            <w:r w:rsidRPr="009D2F99">
              <w:rPr>
                <w:rFonts w:ascii="Calibri" w:hAnsi="Calibri"/>
              </w:rPr>
              <w:t xml:space="preserve"> eindverantwoordelijk was voor de uitvoering van de referentieopdracht. </w:t>
            </w:r>
            <w:r>
              <w:rPr>
                <w:rFonts w:ascii="Calibri" w:hAnsi="Calibri"/>
              </w:rPr>
              <w:t xml:space="preserve">De </w:t>
            </w:r>
            <w:r w:rsidRPr="00DF3E1E">
              <w:rPr>
                <w:rFonts w:ascii="Calibri" w:hAnsi="Calibri"/>
              </w:rPr>
              <w:t>referentieopdracht</w:t>
            </w:r>
            <w:r>
              <w:rPr>
                <w:rFonts w:ascii="Calibri" w:hAnsi="Calibri"/>
              </w:rPr>
              <w:t xml:space="preserve"> moet op het moment van Inschrijving zijn opgeleverd</w:t>
            </w:r>
          </w:p>
          <w:p w14:paraId="4B838C93" w14:textId="77777777" w:rsidR="00977719" w:rsidRDefault="00977719" w:rsidP="00977719">
            <w:pPr>
              <w:tabs>
                <w:tab w:val="left" w:pos="2694"/>
              </w:tabs>
              <w:suppressAutoHyphens/>
              <w:ind w:left="58"/>
              <w:jc w:val="both"/>
              <w:rPr>
                <w:rFonts w:ascii="Calibri" w:hAnsi="Calibri"/>
              </w:rPr>
            </w:pPr>
          </w:p>
          <w:p w14:paraId="10B4AF75" w14:textId="77777777" w:rsidR="00977719" w:rsidRPr="007453CC" w:rsidRDefault="00977719" w:rsidP="00977719">
            <w:pPr>
              <w:numPr>
                <w:ilvl w:val="0"/>
                <w:numId w:val="2"/>
              </w:numPr>
              <w:tabs>
                <w:tab w:val="left" w:pos="909"/>
              </w:tabs>
              <w:suppressAutoHyphens/>
              <w:ind w:left="58" w:firstLine="0"/>
              <w:jc w:val="both"/>
              <w:rPr>
                <w:rFonts w:ascii="Calibri" w:hAnsi="Calibri"/>
                <w:b/>
                <w:bCs/>
              </w:rPr>
            </w:pPr>
            <w:r w:rsidRPr="007453CC">
              <w:rPr>
                <w:rFonts w:ascii="Calibri" w:hAnsi="Calibri"/>
                <w:b/>
                <w:bCs/>
              </w:rPr>
              <w:t>Kerncompetentie B:</w:t>
            </w:r>
          </w:p>
          <w:p w14:paraId="7EBBDCFD" w14:textId="77777777" w:rsidR="00977719" w:rsidRDefault="00977719" w:rsidP="00977719">
            <w:pPr>
              <w:tabs>
                <w:tab w:val="left" w:pos="2694"/>
              </w:tabs>
              <w:suppressAutoHyphens/>
              <w:ind w:left="58"/>
              <w:jc w:val="both"/>
              <w:rPr>
                <w:rFonts w:ascii="Calibri" w:hAnsi="Calibri"/>
              </w:rPr>
            </w:pPr>
            <w:r w:rsidRPr="00BA21A0">
              <w:rPr>
                <w:rFonts w:ascii="Calibri" w:hAnsi="Calibri"/>
                <w:spacing w:val="4"/>
              </w:rPr>
              <w:t>Eén op vakkundige en regelmatige wijze inventariseren en analyseren van</w:t>
            </w:r>
            <w:r>
              <w:rPr>
                <w:rFonts w:ascii="Calibri" w:hAnsi="Calibri"/>
              </w:rPr>
              <w:t xml:space="preserve"> </w:t>
            </w:r>
            <w:r w:rsidRPr="00BA21A0">
              <w:rPr>
                <w:rFonts w:ascii="Calibri" w:hAnsi="Calibri"/>
                <w:spacing w:val="4"/>
              </w:rPr>
              <w:t>schades aan asfaltverharding in een gemeente met een omvang van minimaal 70 km2</w:t>
            </w:r>
          </w:p>
          <w:p w14:paraId="0819CCAD" w14:textId="77777777" w:rsidR="00977719" w:rsidRDefault="00977719" w:rsidP="00977719">
            <w:pPr>
              <w:tabs>
                <w:tab w:val="left" w:pos="2694"/>
              </w:tabs>
              <w:suppressAutoHyphens/>
              <w:ind w:left="58"/>
              <w:jc w:val="both"/>
              <w:rPr>
                <w:rFonts w:ascii="Calibri" w:hAnsi="Calibri"/>
              </w:rPr>
            </w:pPr>
            <w:r>
              <w:rPr>
                <w:rFonts w:ascii="Calibri" w:hAnsi="Calibri"/>
              </w:rPr>
              <w:t xml:space="preserve"> </w:t>
            </w:r>
          </w:p>
          <w:p w14:paraId="60CDB893" w14:textId="77777777" w:rsidR="00977719" w:rsidRPr="007453CC" w:rsidRDefault="00977719" w:rsidP="00977719">
            <w:pPr>
              <w:numPr>
                <w:ilvl w:val="0"/>
                <w:numId w:val="2"/>
              </w:numPr>
              <w:suppressAutoHyphens/>
              <w:ind w:left="58" w:firstLine="0"/>
              <w:jc w:val="both"/>
              <w:rPr>
                <w:rFonts w:ascii="Calibri" w:hAnsi="Calibri"/>
                <w:b/>
                <w:bCs/>
              </w:rPr>
            </w:pPr>
            <w:r w:rsidRPr="007453CC">
              <w:rPr>
                <w:rFonts w:ascii="Calibri" w:hAnsi="Calibri"/>
                <w:b/>
                <w:bCs/>
              </w:rPr>
              <w:t>Kerncompetentie C:</w:t>
            </w:r>
          </w:p>
          <w:p w14:paraId="4F2ED44A" w14:textId="45F85172" w:rsidR="00977719" w:rsidRDefault="00977719" w:rsidP="00977719">
            <w:pPr>
              <w:tabs>
                <w:tab w:val="left" w:pos="2694"/>
              </w:tabs>
              <w:suppressAutoHyphens/>
              <w:ind w:left="58"/>
              <w:jc w:val="both"/>
              <w:rPr>
                <w:rFonts w:ascii="Calibri" w:hAnsi="Calibri"/>
              </w:rPr>
            </w:pPr>
            <w:r w:rsidRPr="009E5DE7">
              <w:rPr>
                <w:rFonts w:ascii="Calibri" w:hAnsi="Calibri"/>
              </w:rPr>
              <w:t xml:space="preserve">Eén op vakkundige en regelmatige wijze </w:t>
            </w:r>
            <w:r w:rsidRPr="009E5DE7">
              <w:rPr>
                <w:rFonts w:ascii="Calibri" w:hAnsi="Calibri"/>
                <w:color w:val="000000" w:themeColor="text1"/>
              </w:rPr>
              <w:t xml:space="preserve">uitgevoerd project betreffende </w:t>
            </w:r>
            <w:r w:rsidRPr="002F68FB">
              <w:rPr>
                <w:rFonts w:ascii="Calibri" w:hAnsi="Calibri"/>
              </w:rPr>
              <w:t>het</w:t>
            </w:r>
            <w:r w:rsidRPr="00697B51">
              <w:rPr>
                <w:rFonts w:ascii="Calibri" w:hAnsi="Calibri"/>
              </w:rPr>
              <w:t xml:space="preserve"> </w:t>
            </w:r>
            <w:r w:rsidRPr="0008023D">
              <w:rPr>
                <w:rFonts w:ascii="Calibri" w:hAnsi="Calibri"/>
              </w:rPr>
              <w:t>meerjarig onderhoud</w:t>
            </w:r>
            <w:r w:rsidRPr="002F68FB">
              <w:rPr>
                <w:rFonts w:ascii="Calibri" w:hAnsi="Calibri"/>
              </w:rPr>
              <w:t xml:space="preserve"> </w:t>
            </w:r>
            <w:r w:rsidRPr="00697B51">
              <w:rPr>
                <w:rFonts w:ascii="Calibri" w:hAnsi="Calibri"/>
              </w:rPr>
              <w:t>van</w:t>
            </w:r>
            <w:r w:rsidRPr="009E5DE7">
              <w:rPr>
                <w:rFonts w:ascii="Calibri" w:hAnsi="Calibri"/>
              </w:rPr>
              <w:t xml:space="preserve"> </w:t>
            </w:r>
            <w:r>
              <w:rPr>
                <w:rFonts w:ascii="Calibri" w:hAnsi="Calibri"/>
              </w:rPr>
              <w:t>asfaltreparaties</w:t>
            </w:r>
            <w:r w:rsidRPr="009E5DE7">
              <w:rPr>
                <w:rFonts w:ascii="Calibri" w:hAnsi="Calibri"/>
              </w:rPr>
              <w:t xml:space="preserve"> </w:t>
            </w:r>
            <w:r w:rsidRPr="009E5DE7">
              <w:rPr>
                <w:rFonts w:ascii="Calibri" w:hAnsi="Calibri"/>
                <w:color w:val="000000" w:themeColor="text1"/>
              </w:rPr>
              <w:t>in de openbare ruimte in een sterk stedelijk g</w:t>
            </w:r>
            <w:r w:rsidRPr="009E5DE7">
              <w:rPr>
                <w:rFonts w:ascii="Calibri" w:hAnsi="Calibri"/>
              </w:rPr>
              <w:t>ebied, waarbij de Inschrijver was belast met de dagelijkse organisatie en leiding van de referentieopdracht (het projectmanagement) en de Inschrijver jegens de Opdrachtgever eindverantwoordelijk was voor de uitvoering van het referentieproject. De referentieopdracht moet op het moment van Inschrijving zijn opgeleverd</w:t>
            </w:r>
          </w:p>
          <w:p w14:paraId="62595AFA" w14:textId="77777777" w:rsidR="00977719" w:rsidRPr="009E5DE7" w:rsidRDefault="00977719" w:rsidP="00977719">
            <w:pPr>
              <w:tabs>
                <w:tab w:val="left" w:pos="2694"/>
              </w:tabs>
              <w:suppressAutoHyphens/>
              <w:ind w:left="58"/>
              <w:jc w:val="both"/>
              <w:rPr>
                <w:rFonts w:ascii="Calibri" w:hAnsi="Calibri"/>
              </w:rPr>
            </w:pPr>
          </w:p>
          <w:p w14:paraId="6C90428F" w14:textId="57415C63" w:rsidR="00175BB5" w:rsidRPr="00175BB5" w:rsidRDefault="00175BB5" w:rsidP="0017068F">
            <w:pPr>
              <w:suppressAutoHyphens/>
              <w:jc w:val="both"/>
              <w:rPr>
                <w:rFonts w:eastAsia="Times New Roman" w:cs="Arial"/>
                <w:szCs w:val="20"/>
                <w:lang w:eastAsia="nl-NL"/>
              </w:rPr>
            </w:pPr>
            <w:r w:rsidRPr="00175BB5">
              <w:rPr>
                <w:rFonts w:eastAsia="Times New Roman" w:cs="Arial"/>
                <w:szCs w:val="20"/>
                <w:lang w:eastAsia="nl-NL"/>
              </w:rPr>
              <w:t>(LET OP! TEVREDENHEIDSVERKLARING OPDRACHTGEVER TOEVOEGEN)</w:t>
            </w:r>
          </w:p>
        </w:tc>
      </w:tr>
      <w:tr w:rsidR="00175BB5" w:rsidRPr="00175BB5" w14:paraId="299D76DE" w14:textId="77777777" w:rsidTr="00300763">
        <w:tc>
          <w:tcPr>
            <w:tcW w:w="3119" w:type="dxa"/>
          </w:tcPr>
          <w:p w14:paraId="0A4067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Naam en adres van de Opdrachtgever</w:t>
            </w:r>
            <w:r w:rsidRPr="00175BB5">
              <w:rPr>
                <w:rFonts w:eastAsia="Times New Roman" w:cs="Arial"/>
                <w:szCs w:val="20"/>
                <w:vertAlign w:val="superscript"/>
                <w:lang w:eastAsia="nl-NL"/>
              </w:rPr>
              <w:footnoteReference w:id="1"/>
            </w:r>
            <w:r w:rsidRPr="00175BB5">
              <w:rPr>
                <w:rFonts w:eastAsia="Times New Roman" w:cs="Arial"/>
                <w:szCs w:val="20"/>
                <w:lang w:eastAsia="nl-NL"/>
              </w:rPr>
              <w:t xml:space="preserve"> van dit betreffende referentieproject:</w:t>
            </w:r>
          </w:p>
          <w:p w14:paraId="63CDBFB4" w14:textId="77777777" w:rsidR="00175BB5" w:rsidRPr="00175BB5" w:rsidRDefault="00175BB5" w:rsidP="00175BB5">
            <w:pPr>
              <w:suppressAutoHyphens/>
              <w:jc w:val="both"/>
              <w:rPr>
                <w:rFonts w:eastAsia="Times New Roman" w:cs="Arial"/>
                <w:szCs w:val="20"/>
                <w:lang w:eastAsia="nl-NL"/>
              </w:rPr>
            </w:pPr>
          </w:p>
        </w:tc>
        <w:tc>
          <w:tcPr>
            <w:tcW w:w="6804" w:type="dxa"/>
          </w:tcPr>
          <w:p w14:paraId="6740522D" w14:textId="77777777" w:rsidR="00175BB5" w:rsidRPr="00175BB5" w:rsidRDefault="00175BB5" w:rsidP="00175BB5">
            <w:pPr>
              <w:suppressAutoHyphens/>
              <w:jc w:val="both"/>
              <w:rPr>
                <w:rFonts w:eastAsia="Times New Roman" w:cs="Arial"/>
                <w:szCs w:val="20"/>
                <w:lang w:eastAsia="nl-NL"/>
              </w:rPr>
            </w:pPr>
          </w:p>
        </w:tc>
      </w:tr>
      <w:tr w:rsidR="00175BB5" w:rsidRPr="00175BB5" w14:paraId="56CC1E80" w14:textId="77777777" w:rsidTr="00300763">
        <w:tc>
          <w:tcPr>
            <w:tcW w:w="3119" w:type="dxa"/>
          </w:tcPr>
          <w:p w14:paraId="18E5F96B"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Telefoonnummer contractpersoon Opdrachtgever</w:t>
            </w:r>
          </w:p>
        </w:tc>
        <w:tc>
          <w:tcPr>
            <w:tcW w:w="6804" w:type="dxa"/>
          </w:tcPr>
          <w:p w14:paraId="499E3E62" w14:textId="77777777" w:rsidR="00175BB5" w:rsidRPr="00175BB5" w:rsidRDefault="00175BB5" w:rsidP="00175BB5">
            <w:pPr>
              <w:suppressAutoHyphens/>
              <w:jc w:val="both"/>
              <w:rPr>
                <w:rFonts w:eastAsia="Times New Roman" w:cs="Arial"/>
                <w:szCs w:val="20"/>
                <w:lang w:eastAsia="nl-NL"/>
              </w:rPr>
            </w:pPr>
          </w:p>
        </w:tc>
      </w:tr>
      <w:tr w:rsidR="00175BB5" w:rsidRPr="00175BB5" w14:paraId="0A1239F1" w14:textId="77777777" w:rsidTr="00300763">
        <w:tc>
          <w:tcPr>
            <w:tcW w:w="3119" w:type="dxa"/>
          </w:tcPr>
          <w:p w14:paraId="6FBAF9B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Aannemingssom in € (excl. BTW):</w:t>
            </w:r>
          </w:p>
        </w:tc>
        <w:tc>
          <w:tcPr>
            <w:tcW w:w="6804" w:type="dxa"/>
          </w:tcPr>
          <w:p w14:paraId="730B3D9E" w14:textId="77777777" w:rsidR="00175BB5" w:rsidRPr="00175BB5" w:rsidRDefault="00175BB5" w:rsidP="00175BB5">
            <w:pPr>
              <w:suppressAutoHyphens/>
              <w:jc w:val="both"/>
              <w:rPr>
                <w:rFonts w:eastAsia="Times New Roman" w:cs="Arial"/>
                <w:szCs w:val="20"/>
                <w:lang w:eastAsia="nl-NL"/>
              </w:rPr>
            </w:pPr>
          </w:p>
          <w:p w14:paraId="1147C9B7" w14:textId="77777777" w:rsidR="00175BB5" w:rsidRPr="00175BB5" w:rsidRDefault="00175BB5" w:rsidP="00175BB5">
            <w:pPr>
              <w:suppressAutoHyphens/>
              <w:jc w:val="both"/>
              <w:rPr>
                <w:rFonts w:eastAsia="Times New Roman" w:cs="Arial"/>
                <w:szCs w:val="20"/>
                <w:lang w:eastAsia="nl-NL"/>
              </w:rPr>
            </w:pPr>
          </w:p>
        </w:tc>
      </w:tr>
      <w:tr w:rsidR="00175BB5" w:rsidRPr="00175BB5" w14:paraId="74F1AF83" w14:textId="77777777" w:rsidTr="00300763">
        <w:tc>
          <w:tcPr>
            <w:tcW w:w="3119" w:type="dxa"/>
          </w:tcPr>
          <w:p w14:paraId="784578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Gefactureerd bedrag</w:t>
            </w:r>
          </w:p>
          <w:p w14:paraId="1C2B43A0"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(=eindafrekening) in € (excl. BTW):</w:t>
            </w:r>
          </w:p>
        </w:tc>
        <w:tc>
          <w:tcPr>
            <w:tcW w:w="6804" w:type="dxa"/>
          </w:tcPr>
          <w:p w14:paraId="42CE153C" w14:textId="77777777" w:rsidR="00175BB5" w:rsidRPr="00175BB5" w:rsidRDefault="00175BB5" w:rsidP="00175BB5">
            <w:pPr>
              <w:suppressAutoHyphens/>
              <w:jc w:val="both"/>
              <w:rPr>
                <w:rFonts w:eastAsia="Times New Roman" w:cs="Arial"/>
                <w:szCs w:val="20"/>
                <w:lang w:eastAsia="nl-NL"/>
              </w:rPr>
            </w:pPr>
          </w:p>
          <w:p w14:paraId="77117CE7" w14:textId="77777777" w:rsidR="00175BB5" w:rsidRPr="00175BB5" w:rsidRDefault="00175BB5" w:rsidP="00175BB5">
            <w:pPr>
              <w:suppressAutoHyphens/>
              <w:jc w:val="both"/>
              <w:rPr>
                <w:rFonts w:eastAsia="Times New Roman" w:cs="Arial"/>
                <w:szCs w:val="20"/>
                <w:lang w:eastAsia="nl-NL"/>
              </w:rPr>
            </w:pPr>
          </w:p>
        </w:tc>
      </w:tr>
      <w:tr w:rsidR="00175BB5" w:rsidRPr="00175BB5" w14:paraId="5F44D789" w14:textId="77777777" w:rsidTr="00300763">
        <w:tc>
          <w:tcPr>
            <w:tcW w:w="3119" w:type="dxa"/>
          </w:tcPr>
          <w:p w14:paraId="76E72FB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Opdracht:</w:t>
            </w:r>
          </w:p>
        </w:tc>
        <w:tc>
          <w:tcPr>
            <w:tcW w:w="6804" w:type="dxa"/>
          </w:tcPr>
          <w:p w14:paraId="1E1DAA4A" w14:textId="77777777" w:rsidR="00175BB5" w:rsidRPr="00175BB5" w:rsidRDefault="00175BB5" w:rsidP="00175BB5">
            <w:pPr>
              <w:suppressAutoHyphens/>
              <w:jc w:val="both"/>
              <w:rPr>
                <w:rFonts w:eastAsia="Times New Roman" w:cs="Arial"/>
                <w:szCs w:val="20"/>
                <w:lang w:eastAsia="nl-NL"/>
              </w:rPr>
            </w:pPr>
          </w:p>
          <w:p w14:paraId="731A9EA3" w14:textId="77777777" w:rsidR="00175BB5" w:rsidRPr="00175BB5" w:rsidRDefault="00175BB5" w:rsidP="00175BB5">
            <w:pPr>
              <w:suppressAutoHyphens/>
              <w:jc w:val="both"/>
              <w:rPr>
                <w:rFonts w:eastAsia="Times New Roman" w:cs="Arial"/>
                <w:szCs w:val="20"/>
                <w:lang w:eastAsia="nl-NL"/>
              </w:rPr>
            </w:pPr>
          </w:p>
        </w:tc>
      </w:tr>
      <w:tr w:rsidR="00175BB5" w:rsidRPr="00175BB5" w14:paraId="36A19B92" w14:textId="77777777" w:rsidTr="00300763">
        <w:tc>
          <w:tcPr>
            <w:tcW w:w="3119" w:type="dxa"/>
          </w:tcPr>
          <w:p w14:paraId="6F0D9A94"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oplevering:</w:t>
            </w:r>
          </w:p>
        </w:tc>
        <w:tc>
          <w:tcPr>
            <w:tcW w:w="6804" w:type="dxa"/>
          </w:tcPr>
          <w:p w14:paraId="77F00A9C" w14:textId="77777777" w:rsidR="00175BB5" w:rsidRPr="00175BB5" w:rsidRDefault="00175BB5" w:rsidP="00175BB5">
            <w:pPr>
              <w:suppressAutoHyphens/>
              <w:jc w:val="both"/>
              <w:rPr>
                <w:rFonts w:eastAsia="Times New Roman" w:cs="Arial"/>
                <w:szCs w:val="20"/>
                <w:lang w:eastAsia="nl-NL"/>
              </w:rPr>
            </w:pPr>
          </w:p>
          <w:p w14:paraId="4ED403C6" w14:textId="77777777" w:rsidR="00175BB5" w:rsidRPr="00175BB5" w:rsidRDefault="00175BB5" w:rsidP="00175BB5">
            <w:pPr>
              <w:suppressAutoHyphens/>
              <w:jc w:val="both"/>
              <w:rPr>
                <w:rFonts w:eastAsia="Times New Roman" w:cs="Arial"/>
                <w:szCs w:val="20"/>
                <w:lang w:eastAsia="nl-NL"/>
              </w:rPr>
            </w:pPr>
          </w:p>
        </w:tc>
      </w:tr>
      <w:tr w:rsidR="00175BB5" w:rsidRPr="00175BB5" w14:paraId="496DF892" w14:textId="77777777" w:rsidTr="00300763">
        <w:tc>
          <w:tcPr>
            <w:tcW w:w="3119" w:type="dxa"/>
          </w:tcPr>
          <w:p w14:paraId="70DA054E"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Overeengekomen uitvoeringsduur (incl. verleend uitstel van oplevering):</w:t>
            </w:r>
          </w:p>
          <w:p w14:paraId="770A764C" w14:textId="77777777" w:rsidR="00175BB5" w:rsidRPr="00175BB5" w:rsidRDefault="00175BB5" w:rsidP="00175BB5">
            <w:pPr>
              <w:suppressAutoHyphens/>
              <w:jc w:val="both"/>
              <w:rPr>
                <w:rFonts w:eastAsia="Times New Roman" w:cs="Arial"/>
                <w:szCs w:val="20"/>
                <w:lang w:eastAsia="nl-NL"/>
              </w:rPr>
            </w:pPr>
          </w:p>
        </w:tc>
        <w:tc>
          <w:tcPr>
            <w:tcW w:w="6804" w:type="dxa"/>
          </w:tcPr>
          <w:p w14:paraId="67693047" w14:textId="77777777" w:rsidR="00175BB5" w:rsidRPr="00175BB5" w:rsidRDefault="00175BB5" w:rsidP="00175BB5">
            <w:pPr>
              <w:suppressAutoHyphens/>
              <w:jc w:val="both"/>
              <w:rPr>
                <w:rFonts w:eastAsia="Times New Roman" w:cs="Arial"/>
                <w:szCs w:val="20"/>
                <w:lang w:eastAsia="nl-NL"/>
              </w:rPr>
            </w:pPr>
          </w:p>
        </w:tc>
      </w:tr>
      <w:tr w:rsidR="00175BB5" w:rsidRPr="00175BB5" w14:paraId="4AAA51FB" w14:textId="77777777" w:rsidTr="00300763">
        <w:tc>
          <w:tcPr>
            <w:tcW w:w="3119" w:type="dxa"/>
          </w:tcPr>
          <w:p w14:paraId="1AE5DEA5"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Indien het werk is uitgevoerd in combinatie:</w:t>
            </w:r>
          </w:p>
        </w:tc>
        <w:tc>
          <w:tcPr>
            <w:tcW w:w="6804" w:type="dxa"/>
          </w:tcPr>
          <w:p w14:paraId="7F9B1F1A" w14:textId="77777777" w:rsidR="00175BB5" w:rsidRPr="00175BB5" w:rsidRDefault="00175BB5" w:rsidP="00175BB5">
            <w:pPr>
              <w:suppressAutoHyphens/>
              <w:jc w:val="both"/>
              <w:rPr>
                <w:rFonts w:eastAsia="Times New Roman" w:cs="Arial"/>
                <w:szCs w:val="20"/>
                <w:lang w:eastAsia="nl-NL"/>
              </w:rPr>
            </w:pPr>
          </w:p>
          <w:p w14:paraId="7D052D5D" w14:textId="77777777" w:rsidR="00175BB5" w:rsidRPr="00175BB5" w:rsidRDefault="00175BB5" w:rsidP="00175BB5">
            <w:pPr>
              <w:suppressAutoHyphens/>
              <w:jc w:val="both"/>
              <w:rPr>
                <w:rFonts w:eastAsia="Times New Roman" w:cs="Arial"/>
                <w:szCs w:val="20"/>
                <w:lang w:eastAsia="nl-NL"/>
              </w:rPr>
            </w:pPr>
          </w:p>
        </w:tc>
      </w:tr>
      <w:tr w:rsidR="00175BB5" w:rsidRPr="00175BB5" w14:paraId="0D890BBD" w14:textId="77777777" w:rsidTr="00300763">
        <w:tc>
          <w:tcPr>
            <w:tcW w:w="3119" w:type="dxa"/>
          </w:tcPr>
          <w:p w14:paraId="5396B277"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de namen van de overige</w:t>
            </w:r>
          </w:p>
          <w:p w14:paraId="0317D424" w14:textId="4710338E"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w:t>
            </w:r>
            <w:proofErr w:type="spellStart"/>
            <w:r w:rsidRPr="00175BB5">
              <w:rPr>
                <w:rFonts w:eastAsia="Times New Roman" w:cs="Arial"/>
                <w:szCs w:val="20"/>
                <w:lang w:eastAsia="nl-NL"/>
              </w:rPr>
              <w:t>combinanten</w:t>
            </w:r>
            <w:proofErr w:type="spellEnd"/>
            <w:r w:rsidRPr="00175BB5">
              <w:rPr>
                <w:rFonts w:eastAsia="Times New Roman" w:cs="Arial"/>
                <w:szCs w:val="20"/>
                <w:lang w:eastAsia="nl-NL"/>
              </w:rPr>
              <w:t xml:space="preserve"> in de combinatie:</w:t>
            </w:r>
          </w:p>
          <w:p w14:paraId="44322745" w14:textId="77777777" w:rsidR="00175BB5" w:rsidRPr="00175BB5" w:rsidRDefault="00175BB5" w:rsidP="00175BB5">
            <w:pPr>
              <w:suppressAutoHyphens/>
              <w:jc w:val="both"/>
              <w:rPr>
                <w:rFonts w:eastAsia="Times New Roman" w:cs="Arial"/>
                <w:szCs w:val="20"/>
                <w:lang w:eastAsia="nl-NL"/>
              </w:rPr>
            </w:pPr>
          </w:p>
        </w:tc>
        <w:tc>
          <w:tcPr>
            <w:tcW w:w="6804" w:type="dxa"/>
          </w:tcPr>
          <w:p w14:paraId="531952C4" w14:textId="77777777" w:rsidR="00175BB5" w:rsidRPr="00175BB5" w:rsidRDefault="00175BB5" w:rsidP="00175BB5">
            <w:pPr>
              <w:suppressAutoHyphens/>
              <w:jc w:val="both"/>
              <w:rPr>
                <w:rFonts w:eastAsia="Times New Roman" w:cs="Arial"/>
                <w:szCs w:val="20"/>
                <w:lang w:eastAsia="nl-NL"/>
              </w:rPr>
            </w:pPr>
          </w:p>
        </w:tc>
      </w:tr>
      <w:tr w:rsidR="00175BB5" w:rsidRPr="00175BB5" w14:paraId="3D2ACE7B" w14:textId="77777777" w:rsidTr="00300763">
        <w:tc>
          <w:tcPr>
            <w:tcW w:w="3119" w:type="dxa"/>
          </w:tcPr>
          <w:p w14:paraId="134E89FC" w14:textId="77777777" w:rsidR="0017068F" w:rsidRDefault="0017068F" w:rsidP="00175BB5">
            <w:pPr>
              <w:suppressAutoHyphens/>
              <w:jc w:val="both"/>
              <w:rPr>
                <w:rFonts w:eastAsia="Times New Roman" w:cs="Arial"/>
                <w:szCs w:val="20"/>
                <w:lang w:eastAsia="nl-NL"/>
              </w:rPr>
            </w:pPr>
            <w:r w:rsidRPr="00175BB5">
              <w:rPr>
                <w:rFonts w:eastAsia="Times New Roman" w:cs="Arial"/>
                <w:szCs w:val="20"/>
                <w:lang w:eastAsia="nl-NL"/>
              </w:rPr>
              <w:t>D</w:t>
            </w:r>
            <w:r w:rsidR="00175BB5" w:rsidRPr="00175BB5">
              <w:rPr>
                <w:rFonts w:eastAsia="Times New Roman" w:cs="Arial"/>
                <w:szCs w:val="20"/>
                <w:lang w:eastAsia="nl-NL"/>
              </w:rPr>
              <w:t>e</w:t>
            </w:r>
            <w:r>
              <w:rPr>
                <w:rFonts w:eastAsia="Times New Roman" w:cs="Arial"/>
                <w:szCs w:val="20"/>
                <w:lang w:eastAsia="nl-NL"/>
              </w:rPr>
              <w:t xml:space="preserve"> </w:t>
            </w:r>
            <w:r w:rsidR="00175BB5" w:rsidRPr="00175BB5">
              <w:rPr>
                <w:rFonts w:eastAsia="Times New Roman" w:cs="Arial"/>
                <w:szCs w:val="20"/>
                <w:lang w:eastAsia="nl-NL"/>
              </w:rPr>
              <w:t>juridische</w:t>
            </w:r>
          </w:p>
          <w:p w14:paraId="5D93FFAA" w14:textId="3AE8E2B8"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participatieverhouding:</w:t>
            </w:r>
          </w:p>
        </w:tc>
        <w:tc>
          <w:tcPr>
            <w:tcW w:w="6804" w:type="dxa"/>
          </w:tcPr>
          <w:p w14:paraId="11C40AD5" w14:textId="77777777" w:rsidR="00175BB5" w:rsidRPr="00175BB5" w:rsidRDefault="00175BB5" w:rsidP="00175BB5">
            <w:pPr>
              <w:suppressAutoHyphens/>
              <w:jc w:val="both"/>
              <w:rPr>
                <w:rFonts w:eastAsia="Times New Roman" w:cs="Arial"/>
                <w:szCs w:val="20"/>
                <w:lang w:eastAsia="nl-NL"/>
              </w:rPr>
            </w:pPr>
          </w:p>
          <w:p w14:paraId="28E03A56" w14:textId="77777777" w:rsidR="00175BB5" w:rsidRPr="00175BB5" w:rsidRDefault="00175BB5" w:rsidP="00175BB5">
            <w:pPr>
              <w:suppressAutoHyphens/>
              <w:jc w:val="both"/>
              <w:rPr>
                <w:rFonts w:eastAsia="Times New Roman" w:cs="Arial"/>
                <w:szCs w:val="20"/>
                <w:lang w:eastAsia="nl-NL"/>
              </w:rPr>
            </w:pPr>
          </w:p>
        </w:tc>
      </w:tr>
      <w:tr w:rsidR="00175BB5" w:rsidRPr="00175BB5" w14:paraId="79B216E3" w14:textId="77777777" w:rsidTr="00300763">
        <w:tc>
          <w:tcPr>
            <w:tcW w:w="3119" w:type="dxa"/>
          </w:tcPr>
          <w:p w14:paraId="34A5B0CE"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percentage aandeel van iedere</w:t>
            </w:r>
          </w:p>
          <w:p w14:paraId="2E402B56" w14:textId="57495DF0"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 in de combinatie:</w:t>
            </w:r>
          </w:p>
          <w:p w14:paraId="6ECB563C" w14:textId="77777777" w:rsidR="00175BB5" w:rsidRPr="00175BB5" w:rsidRDefault="00175BB5" w:rsidP="00175BB5">
            <w:pPr>
              <w:suppressAutoHyphens/>
              <w:jc w:val="both"/>
              <w:rPr>
                <w:rFonts w:eastAsia="Times New Roman" w:cs="Arial"/>
                <w:szCs w:val="20"/>
                <w:lang w:eastAsia="nl-NL"/>
              </w:rPr>
            </w:pPr>
          </w:p>
        </w:tc>
        <w:tc>
          <w:tcPr>
            <w:tcW w:w="6804" w:type="dxa"/>
          </w:tcPr>
          <w:p w14:paraId="09B82D64" w14:textId="77777777" w:rsidR="00175BB5" w:rsidRPr="00175BB5" w:rsidRDefault="00175BB5" w:rsidP="00175BB5">
            <w:pPr>
              <w:suppressAutoHyphens/>
              <w:jc w:val="both"/>
              <w:rPr>
                <w:rFonts w:eastAsia="Times New Roman" w:cs="Arial"/>
                <w:szCs w:val="20"/>
                <w:lang w:eastAsia="nl-NL"/>
              </w:rPr>
            </w:pPr>
          </w:p>
        </w:tc>
      </w:tr>
      <w:tr w:rsidR="00175BB5" w:rsidRPr="00175BB5" w14:paraId="27A35E08" w14:textId="77777777" w:rsidTr="00300763">
        <w:tc>
          <w:tcPr>
            <w:tcW w:w="3119" w:type="dxa"/>
          </w:tcPr>
          <w:p w14:paraId="4025003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welke onderdelen van het werk daadwerkelijk door de betreffende combinant zijn uitgevoerd:</w:t>
            </w:r>
          </w:p>
          <w:p w14:paraId="66855035" w14:textId="77777777" w:rsidR="00175BB5" w:rsidRPr="00175BB5" w:rsidRDefault="00175BB5" w:rsidP="00175BB5">
            <w:pPr>
              <w:suppressAutoHyphens/>
              <w:jc w:val="both"/>
              <w:rPr>
                <w:rFonts w:eastAsia="Times New Roman" w:cs="Arial"/>
                <w:szCs w:val="20"/>
                <w:lang w:eastAsia="nl-NL"/>
              </w:rPr>
            </w:pPr>
          </w:p>
        </w:tc>
        <w:tc>
          <w:tcPr>
            <w:tcW w:w="6804" w:type="dxa"/>
          </w:tcPr>
          <w:p w14:paraId="2362FD7D" w14:textId="77777777" w:rsidR="00175BB5" w:rsidRPr="00175BB5" w:rsidRDefault="00175BB5" w:rsidP="00175BB5">
            <w:pPr>
              <w:suppressAutoHyphens/>
              <w:jc w:val="both"/>
              <w:rPr>
                <w:rFonts w:eastAsia="Times New Roman" w:cs="Arial"/>
                <w:szCs w:val="20"/>
                <w:lang w:eastAsia="nl-NL"/>
              </w:rPr>
            </w:pPr>
          </w:p>
        </w:tc>
      </w:tr>
    </w:tbl>
    <w:p w14:paraId="415B2688"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lang w:eastAsia="nl-NL"/>
        </w:rPr>
        <w:t>Ondertekening</w:t>
      </w:r>
    </w:p>
    <w:p w14:paraId="60E21023" w14:textId="77777777" w:rsidR="00175BB5" w:rsidRPr="00175BB5" w:rsidRDefault="00175BB5" w:rsidP="00175BB5">
      <w:pPr>
        <w:tabs>
          <w:tab w:val="left" w:pos="2552"/>
        </w:tabs>
        <w:suppressAutoHyphens/>
        <w:ind w:left="1985"/>
        <w:jc w:val="both"/>
        <w:rPr>
          <w:rFonts w:eastAsia="Times New Roman" w:cs="Arial"/>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175BB5" w:rsidRPr="00175BB5" w14:paraId="142A747D" w14:textId="77777777" w:rsidTr="00300763">
        <w:tc>
          <w:tcPr>
            <w:tcW w:w="4536" w:type="dxa"/>
            <w:shd w:val="clear" w:color="auto" w:fill="auto"/>
          </w:tcPr>
          <w:p w14:paraId="5B91FBA9"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Gegadigde</w:t>
            </w:r>
          </w:p>
        </w:tc>
        <w:tc>
          <w:tcPr>
            <w:tcW w:w="5387" w:type="dxa"/>
            <w:shd w:val="clear" w:color="auto" w:fill="auto"/>
          </w:tcPr>
          <w:p w14:paraId="0A706049"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06992D9D" w14:textId="77777777" w:rsidTr="00300763">
        <w:tc>
          <w:tcPr>
            <w:tcW w:w="4536" w:type="dxa"/>
            <w:shd w:val="clear" w:color="auto" w:fill="auto"/>
          </w:tcPr>
          <w:p w14:paraId="3BC39A14"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en functie van degene die dit Aanmeldingsformulier ondertekent</w:t>
            </w:r>
          </w:p>
        </w:tc>
        <w:tc>
          <w:tcPr>
            <w:tcW w:w="5387" w:type="dxa"/>
            <w:shd w:val="clear" w:color="auto" w:fill="auto"/>
          </w:tcPr>
          <w:p w14:paraId="59FAD3B8"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70ECBC2C" w14:textId="77777777" w:rsidTr="00300763">
        <w:tc>
          <w:tcPr>
            <w:tcW w:w="4536" w:type="dxa"/>
            <w:shd w:val="clear" w:color="auto" w:fill="auto"/>
          </w:tcPr>
          <w:p w14:paraId="3D778580"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Plaats</w:t>
            </w:r>
          </w:p>
        </w:tc>
        <w:tc>
          <w:tcPr>
            <w:tcW w:w="5387" w:type="dxa"/>
            <w:shd w:val="clear" w:color="auto" w:fill="auto"/>
          </w:tcPr>
          <w:p w14:paraId="2D495272"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38BDB9A6" w14:textId="77777777" w:rsidTr="00300763">
        <w:tc>
          <w:tcPr>
            <w:tcW w:w="4536" w:type="dxa"/>
            <w:shd w:val="clear" w:color="auto" w:fill="auto"/>
          </w:tcPr>
          <w:p w14:paraId="44FBDF3E"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Datum</w:t>
            </w:r>
          </w:p>
        </w:tc>
        <w:tc>
          <w:tcPr>
            <w:tcW w:w="5387" w:type="dxa"/>
            <w:shd w:val="clear" w:color="auto" w:fill="auto"/>
          </w:tcPr>
          <w:p w14:paraId="0DB01FB9" w14:textId="77777777" w:rsidR="00175BB5" w:rsidRPr="00175BB5" w:rsidRDefault="00175BB5" w:rsidP="00175BB5">
            <w:pPr>
              <w:tabs>
                <w:tab w:val="left" w:pos="2552"/>
              </w:tabs>
              <w:suppressAutoHyphens/>
              <w:rPr>
                <w:rFonts w:eastAsia="Times New Roman" w:cs="Arial"/>
                <w:b/>
                <w:i/>
                <w:vanish/>
                <w:color w:val="3366FF"/>
                <w:szCs w:val="20"/>
                <w:lang w:eastAsia="nl-NL"/>
              </w:rPr>
            </w:pPr>
          </w:p>
        </w:tc>
      </w:tr>
      <w:tr w:rsidR="00175BB5" w:rsidRPr="00175BB5" w14:paraId="04F2B67D" w14:textId="77777777" w:rsidTr="00300763">
        <w:tc>
          <w:tcPr>
            <w:tcW w:w="4536" w:type="dxa"/>
            <w:shd w:val="clear" w:color="auto" w:fill="auto"/>
          </w:tcPr>
          <w:p w14:paraId="6187ED0B"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Handtekening</w:t>
            </w:r>
          </w:p>
          <w:p w14:paraId="369DB3BC" w14:textId="77777777" w:rsidR="00175BB5" w:rsidRPr="00175BB5" w:rsidRDefault="00175BB5" w:rsidP="00175BB5">
            <w:pPr>
              <w:tabs>
                <w:tab w:val="left" w:pos="2552"/>
              </w:tabs>
              <w:suppressAutoHyphens/>
              <w:ind w:left="34"/>
              <w:rPr>
                <w:rFonts w:eastAsia="Times New Roman" w:cs="Arial"/>
                <w:szCs w:val="20"/>
                <w:lang w:eastAsia="nl-NL"/>
              </w:rPr>
            </w:pPr>
          </w:p>
          <w:p w14:paraId="5B050CFC" w14:textId="77777777" w:rsidR="00175BB5" w:rsidRPr="00175BB5" w:rsidRDefault="00175BB5" w:rsidP="00175BB5">
            <w:pPr>
              <w:tabs>
                <w:tab w:val="left" w:pos="2552"/>
              </w:tabs>
              <w:suppressAutoHyphens/>
              <w:ind w:left="34"/>
              <w:rPr>
                <w:rFonts w:eastAsia="Times New Roman" w:cs="Arial"/>
                <w:szCs w:val="20"/>
                <w:lang w:eastAsia="nl-NL"/>
              </w:rPr>
            </w:pPr>
          </w:p>
          <w:p w14:paraId="6BD009A5" w14:textId="77777777" w:rsidR="00175BB5" w:rsidRPr="00175BB5" w:rsidRDefault="00175BB5" w:rsidP="00175BB5">
            <w:pPr>
              <w:tabs>
                <w:tab w:val="left" w:pos="2552"/>
              </w:tabs>
              <w:suppressAutoHyphens/>
              <w:ind w:left="34"/>
              <w:rPr>
                <w:rFonts w:eastAsia="Times New Roman" w:cs="Arial"/>
                <w:szCs w:val="20"/>
                <w:lang w:eastAsia="nl-NL"/>
              </w:rPr>
            </w:pPr>
          </w:p>
          <w:p w14:paraId="270EE093" w14:textId="77777777" w:rsidR="00175BB5" w:rsidRPr="00175BB5" w:rsidRDefault="00175BB5" w:rsidP="00175BB5">
            <w:pPr>
              <w:tabs>
                <w:tab w:val="left" w:pos="2552"/>
              </w:tabs>
              <w:suppressAutoHyphens/>
              <w:ind w:left="34"/>
              <w:rPr>
                <w:rFonts w:eastAsia="Times New Roman" w:cs="Arial"/>
                <w:szCs w:val="20"/>
                <w:lang w:eastAsia="nl-NL"/>
              </w:rPr>
            </w:pPr>
          </w:p>
          <w:p w14:paraId="00CA34F5" w14:textId="77777777" w:rsidR="00175BB5" w:rsidRPr="00175BB5" w:rsidRDefault="00175BB5" w:rsidP="00175BB5">
            <w:pPr>
              <w:tabs>
                <w:tab w:val="left" w:pos="2552"/>
              </w:tabs>
              <w:suppressAutoHyphens/>
              <w:ind w:left="34"/>
              <w:rPr>
                <w:rFonts w:eastAsia="Times New Roman" w:cs="Arial"/>
                <w:szCs w:val="20"/>
                <w:lang w:eastAsia="nl-NL"/>
              </w:rPr>
            </w:pPr>
          </w:p>
        </w:tc>
        <w:tc>
          <w:tcPr>
            <w:tcW w:w="5387" w:type="dxa"/>
            <w:shd w:val="clear" w:color="auto" w:fill="auto"/>
          </w:tcPr>
          <w:p w14:paraId="685E4E67" w14:textId="77777777" w:rsidR="00175BB5" w:rsidRPr="00175BB5" w:rsidRDefault="00175BB5" w:rsidP="00175BB5">
            <w:pPr>
              <w:tabs>
                <w:tab w:val="left" w:pos="2552"/>
              </w:tabs>
              <w:suppressAutoHyphens/>
              <w:rPr>
                <w:rFonts w:eastAsia="Times New Roman" w:cs="Arial"/>
                <w:szCs w:val="20"/>
                <w:lang w:eastAsia="nl-NL"/>
              </w:rPr>
            </w:pPr>
          </w:p>
        </w:tc>
      </w:tr>
    </w:tbl>
    <w:p w14:paraId="6E4F9C05" w14:textId="77777777" w:rsidR="00175BB5" w:rsidRPr="00175BB5" w:rsidRDefault="00175BB5" w:rsidP="00175BB5">
      <w:pPr>
        <w:tabs>
          <w:tab w:val="left" w:pos="2552"/>
        </w:tabs>
        <w:suppressAutoHyphens/>
        <w:ind w:left="1985"/>
        <w:rPr>
          <w:rFonts w:eastAsia="Times New Roman" w:cs="Arial"/>
          <w:sz w:val="17"/>
          <w:szCs w:val="17"/>
          <w:lang w:eastAsia="nl-NL"/>
        </w:rPr>
      </w:pPr>
    </w:p>
    <w:p w14:paraId="46ACC0A8" w14:textId="3BC5AF8C" w:rsidR="00F91A8A" w:rsidRPr="006220AE" w:rsidRDefault="00F91A8A" w:rsidP="006220AE">
      <w:pPr>
        <w:keepNext/>
        <w:tabs>
          <w:tab w:val="left" w:pos="2552"/>
        </w:tabs>
        <w:suppressAutoHyphens/>
        <w:spacing w:after="480"/>
        <w:jc w:val="both"/>
        <w:outlineLvl w:val="0"/>
        <w:rPr>
          <w:rFonts w:eastAsia="Times New Roman" w:cs="Arial"/>
          <w:b/>
          <w:snapToGrid w:val="0"/>
          <w:sz w:val="24"/>
          <w:szCs w:val="24"/>
          <w:lang w:eastAsia="nl-NL"/>
        </w:rPr>
      </w:pPr>
    </w:p>
    <w:sectPr w:rsidR="00F91A8A" w:rsidRPr="006220A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Lucida Til Sans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613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9FC4"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 w:id="1">
    <w:p w14:paraId="3D3A5005" w14:textId="77777777" w:rsidR="00175BB5" w:rsidRPr="00BF0047" w:rsidRDefault="00175BB5" w:rsidP="00175BB5">
      <w:pPr>
        <w:pStyle w:val="Voetnoottekst"/>
        <w:rPr>
          <w:rFonts w:ascii="Arial" w:hAnsi="Arial" w:cs="Arial"/>
          <w:sz w:val="16"/>
        </w:rPr>
      </w:pPr>
      <w:r w:rsidRPr="00BF0047">
        <w:rPr>
          <w:rStyle w:val="Voetnootmarkering"/>
          <w:rFonts w:ascii="Arial" w:hAnsi="Arial" w:cs="Arial"/>
          <w:sz w:val="16"/>
        </w:rPr>
        <w:footnoteRef/>
      </w:r>
      <w:r w:rsidRPr="00BF0047">
        <w:rPr>
          <w:rFonts w:ascii="Arial" w:hAnsi="Arial" w:cs="Arial"/>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3079"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DD0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EFC00"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07683"/>
    <w:multiLevelType w:val="hybridMultilevel"/>
    <w:tmpl w:val="C29A440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 w15:restartNumberingAfterBreak="0">
    <w:nsid w:val="32441D9C"/>
    <w:multiLevelType w:val="hybridMultilevel"/>
    <w:tmpl w:val="A0322A1C"/>
    <w:lvl w:ilvl="0" w:tplc="5B705E8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2" w15:restartNumberingAfterBreak="0">
    <w:nsid w:val="45E51714"/>
    <w:multiLevelType w:val="hybridMultilevel"/>
    <w:tmpl w:val="D2128ED0"/>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E27D1"/>
    <w:rsid w:val="0017068F"/>
    <w:rsid w:val="00175BB5"/>
    <w:rsid w:val="00183BFF"/>
    <w:rsid w:val="00186254"/>
    <w:rsid w:val="005355A5"/>
    <w:rsid w:val="005B2212"/>
    <w:rsid w:val="006220AE"/>
    <w:rsid w:val="0063599E"/>
    <w:rsid w:val="00745875"/>
    <w:rsid w:val="00747D8B"/>
    <w:rsid w:val="007D034A"/>
    <w:rsid w:val="008F4080"/>
    <w:rsid w:val="00977719"/>
    <w:rsid w:val="00A9425F"/>
    <w:rsid w:val="00B73A3F"/>
    <w:rsid w:val="00BA1B56"/>
    <w:rsid w:val="00C4694D"/>
    <w:rsid w:val="00D87EF6"/>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 w:type="paragraph" w:styleId="Lijstalinea">
    <w:name w:val="List Paragraph"/>
    <w:basedOn w:val="Standaard"/>
    <w:uiPriority w:val="34"/>
    <w:qFormat/>
    <w:rsid w:val="00977719"/>
    <w:pPr>
      <w:ind w:left="708"/>
    </w:pPr>
    <w:rPr>
      <w:rFonts w:ascii="Lucida Til Sans VL" w:eastAsia="Times New Roman" w:hAnsi="Lucida Til Sans VL" w:cs="Times New Roman"/>
      <w:spacing w:val="4"/>
      <w:sz w:val="17"/>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522</Words>
  <Characters>2872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Dankers, Audrey</cp:lastModifiedBy>
  <cp:revision>7</cp:revision>
  <cp:lastPrinted>2021-04-11T07:33:00Z</cp:lastPrinted>
  <dcterms:created xsi:type="dcterms:W3CDTF">2021-03-12T15:54:00Z</dcterms:created>
  <dcterms:modified xsi:type="dcterms:W3CDTF">2022-02-23T11:50:00Z</dcterms:modified>
</cp:coreProperties>
</file>